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84B1C2" w14:textId="30216F36" w:rsidR="00EA4EE4" w:rsidRPr="00212B1A" w:rsidRDefault="00F1574D" w:rsidP="00405EFA">
      <w:pPr>
        <w:shd w:val="clear" w:color="auto" w:fill="FFFFFF"/>
        <w:spacing w:after="0" w:line="280" w:lineRule="atLeast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elektrische kraaktechnologie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7C97E3C0" w:rsidR="00C2551D" w:rsidRPr="003014AA" w:rsidRDefault="00720AF6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1871D07D" w:rsidR="007616D3" w:rsidRPr="006E0EA3" w:rsidRDefault="00733C13" w:rsidP="00405EFA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4 havo ; 4</w:t>
            </w:r>
            <w:r w:rsidR="006A49D1">
              <w:rPr>
                <w:rFonts w:ascii="Arial" w:eastAsia="Calibri" w:hAnsi="Arial" w:cs="Arial"/>
                <w:sz w:val="20"/>
                <w:szCs w:val="20"/>
              </w:rPr>
              <w:t xml:space="preserve"> 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1DDCB796" w:rsidR="00026892" w:rsidRPr="00C2551D" w:rsidRDefault="00405EFA" w:rsidP="00405EFA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7F995F4A" w:rsidR="00696305" w:rsidRPr="00C2551D" w:rsidRDefault="00E551A4" w:rsidP="00405EFA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696305">
              <w:rPr>
                <w:rFonts w:ascii="Arial" w:eastAsia="Calibri" w:hAnsi="Arial" w:cs="Arial"/>
                <w:sz w:val="20"/>
                <w:szCs w:val="20"/>
              </w:rPr>
              <w:t>nformatievaardigheden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50CC1B1E" w:rsidR="00C2551D" w:rsidRPr="009C6BA4" w:rsidRDefault="00E551A4" w:rsidP="00405EFA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eastAsia="Calibri" w:hAnsi="Arial" w:cs="Arial"/>
                <w:sz w:val="20"/>
                <w:szCs w:val="20"/>
                <w:lang w:val="en-US"/>
              </w:rPr>
              <w:t>o</w:t>
            </w:r>
            <w:r w:rsidR="008614A6">
              <w:rPr>
                <w:rFonts w:ascii="Arial" w:eastAsia="Calibri" w:hAnsi="Arial" w:cs="Arial"/>
                <w:sz w:val="20"/>
                <w:szCs w:val="20"/>
                <w:lang w:val="en-US"/>
              </w:rPr>
              <w:t>rganische</w:t>
            </w:r>
            <w:proofErr w:type="spellEnd"/>
            <w:r w:rsidR="008614A6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14A6">
              <w:rPr>
                <w:rFonts w:ascii="Arial" w:eastAsia="Calibri" w:hAnsi="Arial" w:cs="Arial"/>
                <w:sz w:val="20"/>
                <w:szCs w:val="20"/>
                <w:lang w:val="en-US"/>
              </w:rPr>
              <w:t>reacties</w:t>
            </w:r>
            <w:proofErr w:type="spellEnd"/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4C4B4614" w:rsidR="00C2551D" w:rsidRPr="00733C13" w:rsidRDefault="00E551A4" w:rsidP="00405EFA">
            <w:pPr>
              <w:spacing w:after="0" w:line="280" w:lineRule="atLeast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k</w:t>
            </w:r>
            <w:r w:rsidR="00733C13" w:rsidRPr="00733C13">
              <w:rPr>
                <w:rFonts w:ascii="Arial" w:eastAsia="Calibri" w:hAnsi="Arial" w:cs="Arial"/>
                <w:sz w:val="20"/>
                <w:szCs w:val="20"/>
              </w:rPr>
              <w:t>raakreactie, etheen, benzine, milieu, k</w:t>
            </w:r>
            <w:r w:rsidR="00733C13">
              <w:rPr>
                <w:rFonts w:ascii="Arial" w:eastAsia="Calibri" w:hAnsi="Arial" w:cs="Arial"/>
                <w:sz w:val="20"/>
                <w:szCs w:val="20"/>
              </w:rPr>
              <w:t>oolstofdioxide, broeikaseffect, elektrische energie, groene energie</w:t>
            </w:r>
            <w:r w:rsidR="000E0FA8">
              <w:rPr>
                <w:rFonts w:ascii="Arial" w:eastAsia="Calibri" w:hAnsi="Arial" w:cs="Arial"/>
                <w:sz w:val="20"/>
                <w:szCs w:val="20"/>
              </w:rPr>
              <w:t>, waterstof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05EFA">
            <w:pPr>
              <w:spacing w:after="0" w:line="280" w:lineRule="atLeast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7C359AF8" w:rsidR="00720AF6" w:rsidRPr="00C2551D" w:rsidRDefault="00E551A4" w:rsidP="00405EFA">
            <w:pPr>
              <w:spacing w:after="0" w:line="280" w:lineRule="atLeast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2306B624" w14:textId="0E08A7F5" w:rsidR="00562A0A" w:rsidRDefault="00562A0A" w:rsidP="00405EFA">
      <w:pPr>
        <w:spacing w:after="0" w:line="280" w:lineRule="atLeast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3840"/>
        <w:gridCol w:w="3474"/>
      </w:tblGrid>
      <w:tr w:rsidR="001E369B" w14:paraId="1C67F9AB" w14:textId="77777777" w:rsidTr="001E369B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7995F1E6" w14:textId="77777777" w:rsidR="001E369B" w:rsidRDefault="001E369B" w:rsidP="00405EFA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hoofd/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subdomein</w:t>
            </w:r>
            <w:proofErr w:type="spellEnd"/>
          </w:p>
        </w:tc>
        <w:tc>
          <w:tcPr>
            <w:tcW w:w="3840" w:type="dxa"/>
            <w:noWrap/>
            <w:vAlign w:val="bottom"/>
            <w:hideMark/>
          </w:tcPr>
          <w:p w14:paraId="086DF94C" w14:textId="77777777" w:rsidR="001E369B" w:rsidRDefault="001E369B" w:rsidP="00405EFA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7E018C15" w14:textId="77777777" w:rsidR="001E369B" w:rsidRDefault="001E369B" w:rsidP="00405EFA">
            <w:pPr>
              <w:spacing w:after="0" w:line="280" w:lineRule="atLeas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nl-NL"/>
              </w:rPr>
              <w:t>specificaties</w:t>
            </w:r>
          </w:p>
        </w:tc>
      </w:tr>
      <w:tr w:rsidR="001E369B" w14:paraId="7B376DD9" w14:textId="77777777" w:rsidTr="001E369B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C84C" w14:textId="636EB05C" w:rsidR="001E369B" w:rsidRDefault="001E369B" w:rsidP="00405EFA">
            <w:pPr>
              <w:spacing w:after="0" w:line="280" w:lineRule="atLeast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DE7C5" w14:textId="5B6CF13D" w:rsidR="001E369B" w:rsidRDefault="001E369B" w:rsidP="00405EFA">
            <w:pPr>
              <w:spacing w:after="0" w:line="28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15A71" w14:textId="35D73247" w:rsidR="001E369B" w:rsidRDefault="001E369B" w:rsidP="00405EFA">
            <w:pPr>
              <w:spacing w:after="0" w:line="280" w:lineRule="atLeast"/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nl-NL"/>
              </w:rPr>
              <w:t>Organische reacties</w:t>
            </w:r>
          </w:p>
        </w:tc>
      </w:tr>
    </w:tbl>
    <w:p w14:paraId="7D202151" w14:textId="77777777" w:rsidR="001E369B" w:rsidRDefault="001E369B" w:rsidP="00405EFA">
      <w:pPr>
        <w:spacing w:after="0" w:line="280" w:lineRule="atLeast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2C878F30" w:rsidR="00167275" w:rsidRPr="00082930" w:rsidRDefault="00E551A4" w:rsidP="00405EFA">
      <w:pPr>
        <w:spacing w:after="0" w:line="280" w:lineRule="atLeast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bron: </w:t>
      </w:r>
      <w:r w:rsidR="00F1574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Shell.nl</w:t>
      </w:r>
      <w:r w:rsidR="00CB65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F1574D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16 </w:t>
      </w:r>
      <w:r w:rsidR="00CB65DA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juni 2020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14:paraId="251F21DB" w14:textId="77777777" w:rsidTr="00CC0092">
        <w:tc>
          <w:tcPr>
            <w:tcW w:w="9060" w:type="dxa"/>
            <w:shd w:val="clear" w:color="auto" w:fill="auto"/>
          </w:tcPr>
          <w:p w14:paraId="3FE63F5C" w14:textId="6B25A88A" w:rsidR="00F1574D" w:rsidRDefault="00F1574D" w:rsidP="00405EFA">
            <w:pPr>
              <w:spacing w:line="280" w:lineRule="atLeast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r w:rsidRPr="00F1574D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Elektrische kraaktechnologie</w:t>
            </w:r>
          </w:p>
          <w:p w14:paraId="1EBFA46E" w14:textId="77777777" w:rsidR="00405EFA" w:rsidRPr="00F1574D" w:rsidRDefault="00405EFA" w:rsidP="00405EFA">
            <w:pPr>
              <w:spacing w:line="280" w:lineRule="atLeast"/>
              <w:outlineLvl w:val="0"/>
              <w:rPr>
                <w:rFonts w:ascii="Times New Roman" w:eastAsia="Times New Roman" w:hAnsi="Times New Roman" w:cs="Times New Roman"/>
                <w:sz w:val="40"/>
                <w:szCs w:val="40"/>
                <w:lang w:eastAsia="nl-NL"/>
              </w:rPr>
            </w:pPr>
          </w:p>
          <w:p w14:paraId="52FC1E82" w14:textId="11538AC7" w:rsidR="00F1574D" w:rsidRPr="00F1574D" w:rsidRDefault="00F1574D" w:rsidP="00405EF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2FE7E9E" wp14:editId="01F488AC">
                  <wp:simplePos x="0" y="0"/>
                  <wp:positionH relativeFrom="margin">
                    <wp:posOffset>4212535</wp:posOffset>
                  </wp:positionH>
                  <wp:positionV relativeFrom="margin">
                    <wp:posOffset>492981</wp:posOffset>
                  </wp:positionV>
                  <wp:extent cx="1367624" cy="908615"/>
                  <wp:effectExtent l="0" t="0" r="4445" b="6350"/>
                  <wp:wrapSquare wrapText="bothSides"/>
                  <wp:docPr id="1" name="Afbeelding 1" descr="Refiner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Refiner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624" cy="90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ow en Shell kondigen vandaag een ontwikkelingsovereenkomst aan om de technologie voor de elektrificatie van ethyleenstoomkrakers te versnellen. Ethyleenstoomkrakers leveren basisstoffen voor producten die mensen dagelijks gebruiken. De huidige stoomkrakers zijn CO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-intensief</w:t>
            </w:r>
            <w:r w:rsidR="008C5600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,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omdat ze afhankelijk zijn van fossiele brandstoffen om de fornuizen te verwarmen. Het gebruik van elektriciteit uit hernieuwbare bronnen voor de </w:t>
            </w:r>
            <w:proofErr w:type="spellStart"/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stoomkrakerfornuizen</w:t>
            </w:r>
            <w:proofErr w:type="spellEnd"/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is een van de mogelijke manieren om de uitstoot van de chemische industrie te verlagen. De uitdaging is om deze route technologisch en economisch haalbaar te maken.</w:t>
            </w:r>
          </w:p>
          <w:p w14:paraId="4D8EFC0D" w14:textId="77777777" w:rsidR="00F1574D" w:rsidRDefault="00F1574D" w:rsidP="00405EF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</w:p>
          <w:p w14:paraId="2D2B3A78" w14:textId="63584D01" w:rsidR="00F1574D" w:rsidRPr="00F1574D" w:rsidRDefault="00F1574D" w:rsidP="00405EFA">
            <w:pPr>
              <w:spacing w:line="28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De bedrijven streven ernaar om hun gecombineerde kennis in te zetten voor hun gezamenlijke doel om de CO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nl-NL"/>
              </w:rPr>
              <w:t>2</w:t>
            </w:r>
            <w:r w:rsidRPr="00F1574D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-uitstoot vergaand te verlagen. Innovatieprojectteams in Amsterdam en Terneuzen en in Texas (VS) richten zich op het ontwerpen en opschalen van ‘e-cracker’-technologieën. Ze zullen de komende jaren samenwerken om eerst innovaties op het gebied van procestechnologie in laboratorium- en pilotoperaties te bewijzen en vervolgens op te schalen naar commerciële krakers.</w:t>
            </w:r>
          </w:p>
          <w:p w14:paraId="225EACFD" w14:textId="51869ED8" w:rsidR="00E94876" w:rsidRPr="00CB65DA" w:rsidRDefault="00E94876" w:rsidP="00405EFA">
            <w:pPr>
              <w:spacing w:line="28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2AED078" w14:textId="77777777" w:rsidR="00267087" w:rsidRDefault="00267087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8D433E4" w14:textId="2B9A6D96" w:rsidR="002E47CF" w:rsidRDefault="00F1574D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Ethyleenstoomkrakers maken van de naftafractie veel bruikbare basisstoffen.</w:t>
      </w:r>
    </w:p>
    <w:p w14:paraId="2CBBE6FD" w14:textId="0D11629C" w:rsidR="00DA61F9" w:rsidRDefault="006512A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CB5A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Wat versta je onder kraken van </w:t>
      </w:r>
      <w:r w:rsidR="001E36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nafta</w:t>
      </w:r>
      <w:r w:rsidR="00CB5A57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?</w:t>
      </w:r>
    </w:p>
    <w:p w14:paraId="53998734" w14:textId="37914B5D" w:rsidR="00CB5A57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twee vormen van kraken zijn er?</w:t>
      </w:r>
    </w:p>
    <w:p w14:paraId="5C04FAFC" w14:textId="461D8B56" w:rsidR="00CB5A57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772A65" w14:textId="32CB2A2B" w:rsidR="00CB5A57" w:rsidRDefault="00CB5A57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Het woord ‘ethyleenstoomkraker’ zegt iets over het type proces</w:t>
      </w:r>
      <w:r w:rsidR="009B00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 Het zegt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iets over welke stof nog meer nodig is dan de naftafractie en iets over </w:t>
      </w:r>
      <w:r w:rsidR="001E369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éé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van de gevormde stoffen.</w:t>
      </w:r>
    </w:p>
    <w:p w14:paraId="6E060E83" w14:textId="0BABEB7E" w:rsidR="00CB5A57" w:rsidRDefault="00CB5A57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Licht deze uitspraak toe.</w:t>
      </w:r>
    </w:p>
    <w:p w14:paraId="369291FA" w14:textId="77777777" w:rsidR="00CB5A57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68913F0" w14:textId="3484EE88" w:rsidR="00DA61F9" w:rsidRDefault="00CB5A57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worden 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soms </w:t>
      </w:r>
      <w:r w:rsidR="00931DB5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ook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hulpstoffen ingezet om specifieke reacties met voorrang te laten verlopen.</w:t>
      </w:r>
    </w:p>
    <w:p w14:paraId="52C6E0F6" w14:textId="416A16E9" w:rsidR="00CB5A57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hulpstoffen zullen er bedoeld worden?</w:t>
      </w:r>
    </w:p>
    <w:p w14:paraId="23D990DA" w14:textId="77777777" w:rsidR="00CB5A57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6F69839B" w14:textId="618CFECA" w:rsidR="00CB5A57" w:rsidRDefault="00CB5A57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De naftafractie levert 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enerzijds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koolwaterstoffen die gebruikt kunnen worden als benzine en levert 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anderzijds 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koolwaterstoffen die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als grondstof dienen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het maken van kunststoffen.</w:t>
      </w:r>
    </w:p>
    <w:p w14:paraId="20EBDDC7" w14:textId="01BB6E61" w:rsidR="00DA61F9" w:rsidRDefault="00CB5A57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 w:rsidR="00DA61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Geef de reactievergelijking waarbij uit decaan, C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10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22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octaan, C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8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H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vertAlign w:val="subscript"/>
          <w:lang w:eastAsia="nl-NL"/>
        </w:rPr>
        <w:t>18</w:t>
      </w:r>
      <w:r w:rsidR="00D200E1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, en nog een andere koolwaterstof gevormd wordt.</w:t>
      </w:r>
    </w:p>
    <w:p w14:paraId="0E8629F3" w14:textId="726D3A7D" w:rsidR="00D200E1" w:rsidRPr="00D200E1" w:rsidRDefault="00D200E1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lastRenderedPageBreak/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structuurformule van die andere koolwaterstof.</w:t>
      </w:r>
    </w:p>
    <w:p w14:paraId="1CB80AC9" w14:textId="5B8294DD" w:rsidR="00DA61F9" w:rsidRDefault="00DA61F9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B95C5F1" w14:textId="1E942C6F" w:rsidR="00DA61F9" w:rsidRDefault="00D200E1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Octaan ontstaat 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bij het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kraak</w:t>
      </w:r>
      <w:r w:rsidR="00A8441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proces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als sterk vertakte koolwaterstof.</w:t>
      </w:r>
    </w:p>
    <w:p w14:paraId="092872AA" w14:textId="1F45BCE2" w:rsidR="00DA61F9" w:rsidRDefault="00D200E1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 w:rsidR="00DA61F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 men vooral sterk vertakte alkanen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laat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vorm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7ACEF231" w14:textId="440C188A" w:rsidR="00DA61F9" w:rsidRDefault="00DA61F9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F1635B6" w14:textId="35A5D5B5" w:rsidR="00D200E1" w:rsidRDefault="00D200E1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Na afloop van de kraakreactie moeten de sterk vertakte alkanen en </w:t>
      </w:r>
      <w:r w:rsidR="004148DB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stoffen als ethyleen van elkaar gescheiden worden.</w:t>
      </w:r>
    </w:p>
    <w:p w14:paraId="36044B75" w14:textId="45C2F5EF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dat scheiding heel goed mogelijk is.</w:t>
      </w:r>
    </w:p>
    <w:p w14:paraId="3F9FF15B" w14:textId="7FFD4A74" w:rsidR="00D200E1" w:rsidRDefault="00A84414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</w:p>
    <w:p w14:paraId="49B9C8B9" w14:textId="0A44BA21" w:rsidR="003C523C" w:rsidRDefault="004148DB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stoomkrakers werken bij een hoge temperatuur. Dat kun je ook afleiden als je kijkt naar de naam ethyleenstoomkraker.</w:t>
      </w:r>
    </w:p>
    <w:p w14:paraId="09A52B8E" w14:textId="154E22D9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je uit 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naam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‘ethyleenstoomkraker’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kunt afleiden dat een hoge temperatuur toegepast wordt.</w:t>
      </w:r>
    </w:p>
    <w:p w14:paraId="77B9CFE1" w14:textId="2E68F01D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AD0484D" w14:textId="20AE2495" w:rsidR="004148DB" w:rsidRDefault="004148DB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hoge temperatuur zorgt voor een flinke uitstoot van koolstofdioxide.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Deze uitstoot wil men zoveel mogelijk tegengaan.</w:t>
      </w:r>
    </w:p>
    <w:p w14:paraId="72036BAB" w14:textId="1D8A4E90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Licht toe waardoor die uitstoot van koolstofdioxide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veroorzaakt wordt.</w:t>
      </w:r>
    </w:p>
    <w:p w14:paraId="17964958" w14:textId="5DF4B9F6" w:rsidR="00E519DD" w:rsidRDefault="00E519DD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men d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i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 uitstoot van koolstofdioxide zo sterk wil verlagen.</w:t>
      </w:r>
    </w:p>
    <w:p w14:paraId="289D2928" w14:textId="30409F66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A2FEAEA" w14:textId="0CF741F4" w:rsidR="004148DB" w:rsidRDefault="004148DB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Er wordt 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onder andere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methaan gebruikt</w:t>
      </w:r>
      <w:r w:rsidR="003A5DE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bij het kraakproces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die bij de gefractioneerde destillatie van ruwe aardolie gevormd wordt.</w:t>
      </w:r>
    </w:p>
    <w:p w14:paraId="2719A707" w14:textId="0A85346F" w:rsidR="004148DB" w:rsidRDefault="004148DB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519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Bereken hoeveel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methaan verbrand wordt bij een </w:t>
      </w:r>
      <w:r w:rsidR="006C4B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jaarlijkse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uitstoot</w:t>
      </w:r>
      <w:r w:rsidR="006C4B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200</w:t>
      </w:r>
      <w:r w:rsidR="003B23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6C4B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000 ton koolstofdioxide.</w:t>
      </w:r>
    </w:p>
    <w:p w14:paraId="7FD6F885" w14:textId="7508F0B6" w:rsidR="006C4B92" w:rsidRDefault="006C4B9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7307739F" w14:textId="64282217" w:rsidR="006C4B92" w:rsidRDefault="006C4B92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 w:rsidRPr="006C4B92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Dow en Shell gaan onde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rzoeken of het opwarmen van de krakers ook via groene elektrische energie mogelijk is. Met behulp van e-energie kun je waterstof maken die dan als brandstof kan dienen.</w:t>
      </w:r>
    </w:p>
    <w:p w14:paraId="708DA627" w14:textId="7CB81D6F" w:rsidR="006C4B92" w:rsidRDefault="006C4B9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519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Wat versta je onder groene elektrische energie?</w:t>
      </w:r>
    </w:p>
    <w:p w14:paraId="2EE3110F" w14:textId="569E1A96" w:rsidR="006C4B92" w:rsidRDefault="006C4B9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519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reactievergelijking van het vormen van waterstof uit water.</w:t>
      </w:r>
    </w:p>
    <w:p w14:paraId="125C2149" w14:textId="33CA71E6" w:rsidR="006C4B92" w:rsidRDefault="00E519DD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hoeveel m</w:t>
      </w:r>
      <w:r>
        <w:rPr>
          <w:rFonts w:ascii="Arial" w:eastAsia="Times New Roman" w:hAnsi="Arial" w:cs="Arial"/>
          <w:bCs/>
          <w:iCs/>
          <w:color w:val="000000"/>
          <w:kern w:val="36"/>
          <w:vertAlign w:val="superscript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waterstof men nodig heeft om eenzelfde hoeveelheid energie te leveren als bij de vorming van 200</w:t>
      </w:r>
      <w:r w:rsidR="003B239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000 ton koolstofdioxide uit methaan.</w:t>
      </w:r>
    </w:p>
    <w:p w14:paraId="0AA44E92" w14:textId="77777777" w:rsidR="00E519DD" w:rsidRPr="00E519DD" w:rsidRDefault="00E519DD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5182C82" w14:textId="0F007BAE" w:rsidR="006C4B92" w:rsidRDefault="006C4B92" w:rsidP="00405EFA">
      <w:pPr>
        <w:spacing w:after="0" w:line="280" w:lineRule="atLeast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Bij de o</w:t>
      </w:r>
      <w:r w:rsidR="000E0F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pschaling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een proces in de chemische industrie</w:t>
      </w:r>
      <w:r w:rsidR="000E0FA8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van het laboratorium tot de fabriek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wordt een aantal fasen doorlopen.</w:t>
      </w:r>
    </w:p>
    <w:p w14:paraId="593EB9CE" w14:textId="74287126" w:rsidR="006C4B92" w:rsidRDefault="006C4B9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519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Welke fasen zijn dat?</w:t>
      </w:r>
    </w:p>
    <w:p w14:paraId="60236618" w14:textId="115850C1" w:rsidR="006C4B92" w:rsidRPr="006C4B92" w:rsidRDefault="006C4B92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 w:rsidR="00E519DD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waarom die fasen doorlopen moeten worden.</w:t>
      </w:r>
    </w:p>
    <w:p w14:paraId="41B3F213" w14:textId="77777777" w:rsidR="003C523C" w:rsidRPr="006C4B92" w:rsidRDefault="003C523C" w:rsidP="00405EFA">
      <w:pPr>
        <w:spacing w:after="0" w:line="280" w:lineRule="atLeast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163E8E7" w14:textId="77777777" w:rsidR="0098626C" w:rsidRDefault="0098626C" w:rsidP="00405EFA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320BFFDF" w:rsidR="00BA365F" w:rsidRPr="009460BC" w:rsidRDefault="002763F6" w:rsidP="00405EFA">
      <w:pPr>
        <w:spacing w:after="0" w:line="280" w:lineRule="atLeast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Elektrische kraaktechnologie</w:t>
      </w:r>
    </w:p>
    <w:p w14:paraId="2D84B6EC" w14:textId="536E473C" w:rsidR="000B041B" w:rsidRPr="003C523C" w:rsidRDefault="003014AA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42300A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763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Kraken is het afbreken van grote koolwaterstoffen </w:t>
      </w:r>
      <w:r w:rsidR="000E0FA8">
        <w:rPr>
          <w:rFonts w:ascii="Arial" w:eastAsia="Times New Roman" w:hAnsi="Arial" w:cs="Arial"/>
          <w:bCs/>
          <w:color w:val="000000"/>
          <w:kern w:val="36"/>
          <w:lang w:eastAsia="nl-NL"/>
        </w:rPr>
        <w:t>tot</w:t>
      </w:r>
      <w:r w:rsidR="002763F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kleinere koolwaterstoffen en alkenen</w:t>
      </w:r>
      <w:r w:rsidR="003C523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2A724C7C" w14:textId="7ACAEB51" w:rsidR="003C523C" w:rsidRPr="003C523C" w:rsidRDefault="002E47CF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 w:rsidR="005D3F71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45014889"/>
      <w:r w:rsidR="002763F6">
        <w:rPr>
          <w:rFonts w:ascii="Arial" w:eastAsia="Times New Roman" w:hAnsi="Arial" w:cs="Arial"/>
          <w:bCs/>
          <w:color w:val="000000"/>
          <w:kern w:val="36"/>
          <w:lang w:eastAsia="nl-NL"/>
        </w:rPr>
        <w:t>Katalytisch kraken en thermisch kraken.</w:t>
      </w:r>
    </w:p>
    <w:p w14:paraId="0EABEDCC" w14:textId="7F297070" w:rsidR="005D3F71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Ethyleenstoomkraker: ethyleen is een van de gevormde stoffen, stoom wordt gebruikt bij het proces. Kraker wil zeggen dat het volgens het afbreken van koolwaterstoffen gaat.</w:t>
      </w:r>
    </w:p>
    <w:bookmarkEnd w:id="1"/>
    <w:p w14:paraId="4B9C4EEF" w14:textId="28667B5A" w:rsidR="002E47CF" w:rsidRPr="00D26A17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 w:rsidR="002E47CF"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Die hulpstoffen zijn de k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atalysatoren die bepaalde reacties versneld laten verlopen</w:t>
      </w:r>
      <w:r w:rsidR="000E0FA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en/of alleen bepaalde reacties laat verlopen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5BFE5DC7" w14:textId="654C4E24" w:rsidR="002E47CF" w:rsidRPr="00D26A17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614A6"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 w:rsidR="002E47CF" w:rsidRPr="008614A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C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10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22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sym w:font="Symbol" w:char="F0AE"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C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8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18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 C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H</w:t>
      </w:r>
      <w:r w:rsidR="00D26A1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</w:p>
    <w:p w14:paraId="20EE76F4" w14:textId="2132DA7D" w:rsidR="00DF0109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6F4A1A3" w14:textId="04F15383" w:rsidR="00D26A17" w:rsidRPr="002C3A17" w:rsidRDefault="00D26A1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8626C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91D75B3" wp14:editId="490ED373">
            <wp:extent cx="969180" cy="262740"/>
            <wp:effectExtent l="0" t="0" r="2540" b="4445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etheen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1088" cy="276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697B5" w14:textId="117D69AA" w:rsidR="002C3A17" w:rsidRPr="00D26A17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 w:rsidR="000B041B"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 w:rsidRP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S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terk vertakte alkanen geven een hoger octaangetal</w:t>
      </w:r>
      <w:r w:rsidR="00295B57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95B57">
        <w:rPr>
          <w:rFonts w:ascii="Arial" w:eastAsia="Times New Roman" w:hAnsi="Arial" w:cs="Arial"/>
          <w:bCs/>
          <w:color w:val="000000"/>
          <w:kern w:val="36"/>
          <w:lang w:eastAsia="nl-NL"/>
        </w:rPr>
        <w:t>E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en hoger octaangetal betekent betere verbranding.</w:t>
      </w:r>
    </w:p>
    <w:p w14:paraId="35A85461" w14:textId="32BAA135" w:rsidR="000B041B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De kookpunten liggen ver uit elkaar dus dan is scheiding goed mogelijk via destillatie.</w:t>
      </w:r>
    </w:p>
    <w:p w14:paraId="73B2D2D6" w14:textId="4EDAAC36" w:rsidR="00125D9E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Er wordt stoom gebruikt dus is de temperatuur hoger dan 100 °C.</w:t>
      </w:r>
    </w:p>
    <w:p w14:paraId="093A6709" w14:textId="7E49DDA7" w:rsidR="00125D9E" w:rsidRDefault="00360C2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 w:rsidR="000B041B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Om de temperatuur i</w:t>
      </w:r>
      <w:r w:rsidR="007A52F5">
        <w:rPr>
          <w:rFonts w:ascii="Arial" w:eastAsia="Times New Roman" w:hAnsi="Arial" w:cs="Arial"/>
          <w:bCs/>
          <w:color w:val="000000"/>
          <w:kern w:val="36"/>
          <w:lang w:eastAsia="nl-NL"/>
        </w:rPr>
        <w:t>n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de krakers voldoende hoog te krijgen wordt er methaan verbrand. Bij verbranding </w:t>
      </w:r>
      <w:r w:rsidR="000E0FA8">
        <w:rPr>
          <w:rFonts w:ascii="Arial" w:eastAsia="Times New Roman" w:hAnsi="Arial" w:cs="Arial"/>
          <w:bCs/>
          <w:color w:val="000000"/>
          <w:kern w:val="36"/>
          <w:lang w:eastAsia="nl-NL"/>
        </w:rPr>
        <w:t>va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n meth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 w:rsidR="00D26A17">
        <w:rPr>
          <w:rFonts w:ascii="Arial" w:eastAsia="Times New Roman" w:hAnsi="Arial" w:cs="Arial"/>
          <w:bCs/>
          <w:color w:val="000000"/>
          <w:kern w:val="36"/>
          <w:lang w:eastAsia="nl-NL"/>
        </w:rPr>
        <w:t>an ontstaat ond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er andere koolstofdioxide.</w:t>
      </w:r>
    </w:p>
    <w:p w14:paraId="785D5BEF" w14:textId="2E634541" w:rsidR="00F1083A" w:rsidRDefault="000B041B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125D9E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360C27" w:rsidRPr="00125D9E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Pr="00125D9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Extra koolstofdioxide veroorzaakt versterking van het broeikaseffect</w:t>
      </w:r>
      <w:r w:rsidR="00295B57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waardoor de gemiddelde temperatuur op aarde stijgt. Het gevolg is een stijgende zeespiegel en extremere weersomstandigheden.</w:t>
      </w:r>
    </w:p>
    <w:p w14:paraId="5431C6A3" w14:textId="25BBDBFE" w:rsidR="00125D9E" w:rsidRDefault="00125D9E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200</w:t>
      </w:r>
      <w:r w:rsidR="003B2398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000 ton = 200 miljoen kg CO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2·10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 CO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2·10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8</w:t>
      </w:r>
      <w:r w:rsidR="009B7C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44,010 = 4,5·10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CO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, dus ook </w:t>
      </w:r>
      <w:bookmarkStart w:id="2" w:name="_Hlk45614662"/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4,5·10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CH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</w:t>
      </w:r>
      <w:bookmarkEnd w:id="2"/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4,5·10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9B7C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×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16,04 = 7,3·10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7,3·10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br/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D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t>e d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ichtheíd 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>methaan is 0,72 kg m</w:t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F1083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F1083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7,3·10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9B7CE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9B7CE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0,72 = 1,0·10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methaan.</w:t>
      </w:r>
    </w:p>
    <w:p w14:paraId="7A3BD6EF" w14:textId="3EF71F56" w:rsidR="00046D67" w:rsidRDefault="00046D6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Elektrische energie die op duurzame wijze verkregen is.</w:t>
      </w:r>
    </w:p>
    <w:p w14:paraId="4EEF9B48" w14:textId="27AB3380" w:rsidR="003D34CE" w:rsidRPr="00046D67" w:rsidRDefault="00046D67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Pr="0090322B">
        <w:rPr>
          <w:rFonts w:ascii="Arial" w:eastAsia="Times New Roman" w:hAnsi="Arial" w:cs="Arial"/>
          <w:bCs/>
          <w:color w:val="000000"/>
          <w:kern w:val="36"/>
          <w:lang w:eastAsia="nl-NL"/>
        </w:rPr>
        <w:t>2 H</w:t>
      </w:r>
      <w:r w:rsidRPr="0090322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9032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O </w:t>
      </w:r>
      <w:r>
        <w:rPr>
          <w:rFonts w:ascii="Arial" w:eastAsia="Times New Roman" w:hAnsi="Arial" w:cs="Arial"/>
          <w:bCs/>
          <w:color w:val="000000"/>
          <w:kern w:val="36"/>
          <w:lang w:val="en-US" w:eastAsia="nl-NL"/>
        </w:rPr>
        <w:sym w:font="Symbol" w:char="F0AE"/>
      </w:r>
      <w:r w:rsidRPr="009032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O</w:t>
      </w:r>
      <w:r w:rsidRPr="0090322B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Pr="0090322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+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2 H</w:t>
      </w:r>
      <w:r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</w:p>
    <w:p w14:paraId="69DBF021" w14:textId="4E9DA288" w:rsidR="003D34CE" w:rsidRPr="0025179A" w:rsidRDefault="003D34CE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Je hebt 4,5·10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CH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4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verbrand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Dit levert 4,5·10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6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× 8,90·10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4,0·10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J. </w:t>
      </w:r>
      <w:r w:rsidR="002563E9">
        <w:rPr>
          <w:rFonts w:ascii="Arial" w:eastAsia="Times New Roman" w:hAnsi="Arial" w:cs="Arial"/>
          <w:bCs/>
          <w:color w:val="000000"/>
          <w:kern w:val="36"/>
          <w:lang w:eastAsia="nl-NL"/>
        </w:rPr>
        <w:t>De v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erbrandingswarmte van waterstof is de vormingswarmte van water</w:t>
      </w:r>
      <w:r w:rsidR="002563E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dus nodig</w:t>
      </w:r>
      <w:r w:rsidR="002563E9">
        <w:rPr>
          <w:rFonts w:ascii="Arial" w:eastAsia="Times New Roman" w:hAnsi="Arial" w:cs="Arial"/>
          <w:bCs/>
          <w:color w:val="000000"/>
          <w:kern w:val="36"/>
          <w:lang w:eastAsia="nl-NL"/>
        </w:rPr>
        <w:t>: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4,0·10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12</w:t>
      </w:r>
      <w:r w:rsidR="002563E9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2563E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2,86·10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1,4·10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mol H</w:t>
      </w:r>
      <w:r w:rsidR="00046D67">
        <w:rPr>
          <w:rFonts w:ascii="Arial" w:eastAsia="Times New Roman" w:hAnsi="Arial" w:cs="Arial"/>
          <w:bCs/>
          <w:color w:val="000000"/>
          <w:kern w:val="36"/>
          <w:vertAlign w:val="subscript"/>
          <w:lang w:eastAsia="nl-NL"/>
        </w:rPr>
        <w:t>2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= 1,4·10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21274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×</w:t>
      </w:r>
      <w:r w:rsidR="0021274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2,016 = 2,9·10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7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g = 2,9·10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kg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>. D</w:t>
      </w:r>
      <w:r w:rsidR="00212746">
        <w:rPr>
          <w:rFonts w:ascii="Arial" w:eastAsia="Times New Roman" w:hAnsi="Arial" w:cs="Arial"/>
          <w:bCs/>
          <w:color w:val="000000"/>
          <w:kern w:val="36"/>
          <w:lang w:eastAsia="nl-NL"/>
        </w:rPr>
        <w:t>e d</w:t>
      </w:r>
      <w:r w:rsidR="00046D67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ichtheid </w:t>
      </w:r>
      <w:r w:rsidR="0021274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van 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waterstof is 0,090 kg m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sym w:font="Symbol" w:char="F02D"/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, dus 2,9·10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4</w:t>
      </w:r>
      <w:r w:rsidR="00212746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 xml:space="preserve"> 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/</w:t>
      </w:r>
      <w:r w:rsidR="00212746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>0,090 = 3,2·10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5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</w:t>
      </w:r>
      <w:r w:rsidR="0025179A">
        <w:rPr>
          <w:rFonts w:ascii="Arial" w:eastAsia="Times New Roman" w:hAnsi="Arial" w:cs="Arial"/>
          <w:bCs/>
          <w:color w:val="000000"/>
          <w:kern w:val="36"/>
          <w:vertAlign w:val="superscript"/>
          <w:lang w:eastAsia="nl-NL"/>
        </w:rPr>
        <w:t>3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waterstof.</w:t>
      </w:r>
    </w:p>
    <w:p w14:paraId="015E1471" w14:textId="46819D44" w:rsidR="003D34CE" w:rsidRPr="008614A6" w:rsidRDefault="003D34CE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8614A6">
        <w:rPr>
          <w:rFonts w:ascii="Arial" w:eastAsia="Times New Roman" w:hAnsi="Arial" w:cs="Arial"/>
          <w:bCs/>
          <w:color w:val="000000"/>
          <w:kern w:val="36"/>
          <w:lang w:eastAsia="nl-NL"/>
        </w:rPr>
        <w:t>16</w:t>
      </w:r>
      <w:r w:rsidRPr="008614A6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De eerste fase is de laboratoriumfase waar gekeken wordt of het proces verloopt zoals </w:t>
      </w:r>
      <w:r w:rsidR="00212746">
        <w:rPr>
          <w:rFonts w:ascii="Arial" w:eastAsia="Times New Roman" w:hAnsi="Arial" w:cs="Arial"/>
          <w:bCs/>
          <w:color w:val="000000"/>
          <w:kern w:val="36"/>
          <w:lang w:eastAsia="nl-NL"/>
        </w:rPr>
        <w:t>men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verwacht. Daarna volgt een pilo</w:t>
      </w:r>
      <w:r w:rsidR="0098626C">
        <w:rPr>
          <w:rFonts w:ascii="Arial" w:eastAsia="Times New Roman" w:hAnsi="Arial" w:cs="Arial"/>
          <w:bCs/>
          <w:color w:val="000000"/>
          <w:kern w:val="36"/>
          <w:lang w:eastAsia="nl-NL"/>
        </w:rPr>
        <w:t>t</w:t>
      </w:r>
      <w:r w:rsidR="0025179A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fase waarbij het proces in een proeffabriek </w:t>
      </w:r>
      <w:r w:rsidR="0098626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getest wordt. Als alles </w:t>
      </w:r>
      <w:r w:rsidR="00277461">
        <w:rPr>
          <w:rFonts w:ascii="Arial" w:eastAsia="Times New Roman" w:hAnsi="Arial" w:cs="Arial"/>
          <w:bCs/>
          <w:color w:val="000000"/>
          <w:kern w:val="36"/>
          <w:lang w:eastAsia="nl-NL"/>
        </w:rPr>
        <w:t>volgens verwachting werkt,</w:t>
      </w:r>
      <w:r w:rsidR="0098626C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wordt opgeschaald naar de commerciële fabriek.</w:t>
      </w:r>
    </w:p>
    <w:p w14:paraId="19C3004B" w14:textId="3033107B" w:rsidR="003D34CE" w:rsidRDefault="003D34CE" w:rsidP="00405EFA">
      <w:pPr>
        <w:spacing w:after="0" w:line="280" w:lineRule="atLeast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D34CE">
        <w:rPr>
          <w:rFonts w:ascii="Arial" w:eastAsia="Times New Roman" w:hAnsi="Arial" w:cs="Arial"/>
          <w:bCs/>
          <w:color w:val="000000"/>
          <w:kern w:val="36"/>
          <w:lang w:eastAsia="nl-NL"/>
        </w:rPr>
        <w:t>17</w:t>
      </w:r>
      <w:r w:rsidRPr="003D34CE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98626C">
        <w:rPr>
          <w:rFonts w:ascii="Arial" w:eastAsia="Times New Roman" w:hAnsi="Arial" w:cs="Arial"/>
          <w:bCs/>
          <w:color w:val="000000"/>
          <w:kern w:val="36"/>
          <w:lang w:eastAsia="nl-NL"/>
        </w:rPr>
        <w:t>Men moet er zeker van zijn dat het proces op commerciële basis verloopt. Investeren kost veel geld en men moet er zeker van zijn dat het proces winst gaat opleveren.</w:t>
      </w:r>
    </w:p>
    <w:p w14:paraId="00572D58" w14:textId="77777777" w:rsidR="009C6BA4" w:rsidRDefault="009C6BA4" w:rsidP="00405EFA">
      <w:pPr>
        <w:spacing w:after="0" w:line="280" w:lineRule="atLeast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3" w:name="_Hlk25842450"/>
      <w:r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br w:type="page"/>
      </w:r>
    </w:p>
    <w:p w14:paraId="028CA399" w14:textId="0A157CF2" w:rsidR="00914F0F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lastRenderedPageBreak/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16B3FCA9" w:rsidR="00914F0F" w:rsidRPr="00E75C81" w:rsidRDefault="00573A59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41B8D99D" w:rsidR="00914F0F" w:rsidRDefault="00C104D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0CF4AC9" w14:textId="4460BFCE" w:rsidR="00452AE5" w:rsidRDefault="00733C13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7972498E" w14:textId="3D1EE5E3" w:rsidR="009A7F5B" w:rsidRDefault="00733C13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07CCD3D" w14:textId="757B10C4" w:rsidR="00A14FF2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33C1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uitleggen wat de kraakreactie inhoudt</w:t>
            </w:r>
            <w:r w:rsidR="0027746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733283F6" w:rsidR="005E4699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34EE1C6" w14:textId="495AF3ED" w:rsidR="00452AE5" w:rsidRDefault="00733C13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B9C4CD3" w14:textId="7385E854" w:rsidR="008074ED" w:rsidRDefault="00733C13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63BEBCE" w14:textId="03E0273A" w:rsidR="005E4699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B7080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moet 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tussen</w:t>
            </w:r>
            <w:r w:rsidR="00733C1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thermisch en katalytisch kraken 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beschrijven.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5D203A34" w:rsidR="00914F0F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5B59E7" w14:textId="4CDCDEAF" w:rsidR="00264BA6" w:rsidRDefault="00733C13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CC38B75" w14:textId="526DB24A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4C9D4AE" w14:textId="494D9F6E" w:rsidR="00A14FF2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5E7FE643" w:rsidR="00914F0F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5459F435" w14:textId="644D9551" w:rsidR="00B115E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40C0849" w14:textId="257D213D" w:rsidR="008074ED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CA6AFBC" w14:textId="41EA241D" w:rsidR="00CE6C9C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5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77777777" w:rsidR="00E204A8" w:rsidRDefault="00E204A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4E41C1" w14:textId="1D14AB95" w:rsidR="00C7724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283CEA7" w14:textId="30708923" w:rsidR="009A7F5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759BC531" w14:textId="4E784E9E" w:rsidR="00E204A8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vergelijking</w:t>
            </w:r>
            <w:r w:rsidR="005D2BEA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kunnen opstellen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36560135" w:rsidR="00914F0F" w:rsidRDefault="009A7F5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7EA44E0D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A11A752" w14:textId="200AC61C" w:rsidR="007D3CB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4C983A" w14:textId="786CD451" w:rsidR="00914F0F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de structuurformule van een alkeen kunnen tekenen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22F536A1" w:rsidR="00914F0F" w:rsidRDefault="00B115E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8A90140" w14:textId="1C6D5315" w:rsidR="007D3CBB" w:rsidRDefault="006A49D1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A8CB88F" w:rsidR="00646377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460215D5" w14:textId="021A2E3A" w:rsidR="00871A4D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6"/>
      <w:tr w:rsidR="00871A4D" w14:paraId="2B21E3B2" w14:textId="77777777" w:rsidTr="00E07156">
        <w:tc>
          <w:tcPr>
            <w:tcW w:w="828" w:type="dxa"/>
          </w:tcPr>
          <w:p w14:paraId="4C35DE74" w14:textId="77777777" w:rsidR="00871A4D" w:rsidRDefault="005E469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  <w:p w14:paraId="49A3F024" w14:textId="77777777" w:rsidR="00BF2B34" w:rsidRDefault="00BF2B34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</w:tc>
        <w:tc>
          <w:tcPr>
            <w:tcW w:w="901" w:type="dxa"/>
          </w:tcPr>
          <w:p w14:paraId="3140736A" w14:textId="5A5F678D" w:rsidR="00871A4D" w:rsidRDefault="00C7724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73C014B9" w14:textId="18D5E433" w:rsidR="00646377" w:rsidRDefault="006A49D1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424F3D3" w14:textId="7C54AD91" w:rsidR="00B115E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8AACA5B" w14:textId="416C11DB" w:rsidR="00871A4D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871A4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</w:t>
            </w:r>
            <w:r w:rsidR="00C01C6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t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64F43" w14:paraId="6EB9CF71" w14:textId="77777777" w:rsidTr="00E07156">
        <w:tc>
          <w:tcPr>
            <w:tcW w:w="828" w:type="dxa"/>
          </w:tcPr>
          <w:p w14:paraId="69FFC135" w14:textId="0CB4B433" w:rsidR="00364F43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13A3F236" w14:textId="4314E3DF" w:rsidR="00364F43" w:rsidRDefault="00B115E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F13BC2B" w14:textId="1D25846B" w:rsidR="00364F43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138FC0EF" w14:textId="4D6E890F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CE956F6" w14:textId="69F5CD88" w:rsidR="00364F43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364F43" w14:paraId="74BAD79B" w14:textId="77777777" w:rsidTr="00E07156">
        <w:tc>
          <w:tcPr>
            <w:tcW w:w="828" w:type="dxa"/>
          </w:tcPr>
          <w:p w14:paraId="0BE78A60" w14:textId="23213CBD" w:rsidR="00364F43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7" w:name="_Hlk45182240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4CB43F18" w14:textId="5A951D1D" w:rsidR="00364F43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69ED757" w14:textId="31A0F913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39E55ABB" w14:textId="6DD1135C" w:rsidR="006A49D1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ED677B3" w14:textId="15DADC7C" w:rsidR="00364F43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452AE5" w14:paraId="54B05B8B" w14:textId="77777777" w:rsidTr="00E07156">
        <w:tc>
          <w:tcPr>
            <w:tcW w:w="828" w:type="dxa"/>
          </w:tcPr>
          <w:p w14:paraId="57D6B5D5" w14:textId="7529D8E3" w:rsidR="00452AE5" w:rsidRDefault="00452AE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11</w:t>
            </w:r>
          </w:p>
        </w:tc>
        <w:tc>
          <w:tcPr>
            <w:tcW w:w="901" w:type="dxa"/>
          </w:tcPr>
          <w:p w14:paraId="630A925B" w14:textId="475D1D87" w:rsidR="00452AE5" w:rsidRDefault="00292A7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48BB0CD" w14:textId="285A2CC1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F27D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79D8F11" w14:textId="76716DE0" w:rsidR="00452AE5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2864921" w14:textId="0849411D" w:rsidR="00452AE5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452AE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A7F5B" w14:paraId="39B92C71" w14:textId="77777777" w:rsidTr="00E07156">
        <w:tc>
          <w:tcPr>
            <w:tcW w:w="828" w:type="dxa"/>
          </w:tcPr>
          <w:p w14:paraId="34A056FA" w14:textId="5137AC3A" w:rsidR="009A7F5B" w:rsidRDefault="009A7F5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12</w:t>
            </w:r>
          </w:p>
        </w:tc>
        <w:tc>
          <w:tcPr>
            <w:tcW w:w="901" w:type="dxa"/>
          </w:tcPr>
          <w:p w14:paraId="06357CC1" w14:textId="008DAAB3" w:rsidR="009A7F5B" w:rsidRDefault="006A49D1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AC3A28F" w14:textId="38F1C04C" w:rsidR="009A7F5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4CFFB9FA" w14:textId="758AF588" w:rsidR="009A7F5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098E78B3" w14:textId="7D53B49F" w:rsidR="009A7F5B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berekeningen over energie kunnen uitvoeren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A7F5B" w14:paraId="3E9C6217" w14:textId="77777777" w:rsidTr="00E07156">
        <w:tc>
          <w:tcPr>
            <w:tcW w:w="828" w:type="dxa"/>
          </w:tcPr>
          <w:p w14:paraId="571E8B07" w14:textId="558A5D54" w:rsidR="009A7F5B" w:rsidRDefault="009A7F5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13</w:t>
            </w:r>
          </w:p>
        </w:tc>
        <w:tc>
          <w:tcPr>
            <w:tcW w:w="901" w:type="dxa"/>
          </w:tcPr>
          <w:p w14:paraId="49C86F92" w14:textId="717B3E89" w:rsidR="009A7F5B" w:rsidRDefault="0000473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44E1E986" w14:textId="5DE06E06" w:rsidR="009A7F5B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296D20B0" w14:textId="2384CE32" w:rsidR="009A7F5B" w:rsidRDefault="007A52F5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5A8BC1F3" w14:textId="0F4535B8" w:rsidR="009A7F5B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kunnen uitleggen wat groene energie betekent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A7F5B" w14:paraId="77D7444C" w14:textId="77777777" w:rsidTr="00E07156">
        <w:tc>
          <w:tcPr>
            <w:tcW w:w="828" w:type="dxa"/>
          </w:tcPr>
          <w:p w14:paraId="4E246FE4" w14:textId="6BFF5858" w:rsidR="009A7F5B" w:rsidRDefault="009A7F5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14</w:t>
            </w:r>
          </w:p>
        </w:tc>
        <w:tc>
          <w:tcPr>
            <w:tcW w:w="901" w:type="dxa"/>
          </w:tcPr>
          <w:p w14:paraId="66E56168" w14:textId="32A7DE52" w:rsidR="009A7F5B" w:rsidRDefault="00004739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F3B28CF" w14:textId="48669BBF" w:rsidR="009A7F5B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8D6BBFC" w14:textId="5182BE8F" w:rsidR="009A7F5B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30F666EC" w14:textId="6D2A945B" w:rsidR="009A7F5B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6A49D1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reactievergelijking kunnen opstellen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7"/>
      <w:tr w:rsidR="009A7F5B" w14:paraId="49D138C6" w14:textId="77777777" w:rsidTr="00E07156">
        <w:tc>
          <w:tcPr>
            <w:tcW w:w="828" w:type="dxa"/>
          </w:tcPr>
          <w:p w14:paraId="79094B8F" w14:textId="49260B77" w:rsidR="009A7F5B" w:rsidRDefault="009A7F5B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15</w:t>
            </w:r>
          </w:p>
        </w:tc>
        <w:tc>
          <w:tcPr>
            <w:tcW w:w="901" w:type="dxa"/>
          </w:tcPr>
          <w:p w14:paraId="74A4A62F" w14:textId="0A0E58C3" w:rsidR="009A7F5B" w:rsidRDefault="006A49D1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2FDD80D3" w14:textId="26869754" w:rsidR="009A7F5B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6B8845F1" w14:textId="6F1D9AB5" w:rsidR="009A7F5B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65F02BE7" w14:textId="158A4FF6" w:rsidR="009A7F5B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berekeningen over energie kunnen uitvoeren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bookmarkEnd w:id="4"/>
      <w:tr w:rsidR="00C104D8" w14:paraId="033DC652" w14:textId="77777777" w:rsidTr="00090384">
        <w:tc>
          <w:tcPr>
            <w:tcW w:w="828" w:type="dxa"/>
          </w:tcPr>
          <w:p w14:paraId="3E1BCDED" w14:textId="2702B7DB" w:rsidR="00C104D8" w:rsidRDefault="00C104D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16</w:t>
            </w:r>
          </w:p>
        </w:tc>
        <w:tc>
          <w:tcPr>
            <w:tcW w:w="901" w:type="dxa"/>
          </w:tcPr>
          <w:p w14:paraId="4BB7D643" w14:textId="77777777" w:rsidR="00C104D8" w:rsidRDefault="00C104D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66A3A805" w14:textId="59AF0FE7" w:rsidR="00C104D8" w:rsidRDefault="000E0FA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F71C64C" w14:textId="18615552" w:rsidR="00C104D8" w:rsidRDefault="000E0FA8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3AD11C77" w14:textId="762A4F3B" w:rsidR="00C104D8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C104D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over opschaling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A673CC" w14:paraId="3C8732F2" w14:textId="77777777" w:rsidTr="00090384">
        <w:tc>
          <w:tcPr>
            <w:tcW w:w="828" w:type="dxa"/>
          </w:tcPr>
          <w:p w14:paraId="4651843B" w14:textId="68FB18D2" w:rsidR="00A673CC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17</w:t>
            </w:r>
          </w:p>
        </w:tc>
        <w:tc>
          <w:tcPr>
            <w:tcW w:w="901" w:type="dxa"/>
          </w:tcPr>
          <w:p w14:paraId="404AAA11" w14:textId="03F415F9" w:rsidR="00A673CC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0E88C6F2" w14:textId="77777777" w:rsidR="00A673CC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4H</w:t>
            </w:r>
          </w:p>
          <w:p w14:paraId="0B6B37D4" w14:textId="5CD67C3D" w:rsidR="00A673CC" w:rsidRDefault="00A673CC" w:rsidP="00405EFA">
            <w:pPr>
              <w:spacing w:line="280" w:lineRule="atLeast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4V</w:t>
            </w:r>
          </w:p>
        </w:tc>
        <w:tc>
          <w:tcPr>
            <w:tcW w:w="5913" w:type="dxa"/>
          </w:tcPr>
          <w:p w14:paraId="2B4977D7" w14:textId="502E737B" w:rsidR="00A673CC" w:rsidRDefault="000E0FA8" w:rsidP="00405EFA">
            <w:pPr>
              <w:spacing w:line="280" w:lineRule="atLeast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</w:t>
            </w:r>
            <w:r w:rsidR="00A673C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moet informatie kunnen verwerken</w:t>
            </w:r>
            <w:r w:rsidR="00FE4F8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</w:tbl>
    <w:p w14:paraId="57149F5A" w14:textId="24B7850D" w:rsidR="00914F0F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1857B3EF" w14:textId="77777777" w:rsidR="00914F0F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</w:p>
    <w:p w14:paraId="779E8A06" w14:textId="77777777" w:rsidR="00914F0F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05EFA">
      <w:pPr>
        <w:spacing w:after="0" w:line="280" w:lineRule="atLeast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3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48B19" w14:textId="77777777" w:rsidR="005514E7" w:rsidRDefault="005514E7" w:rsidP="004032EB">
      <w:pPr>
        <w:spacing w:after="0" w:line="240" w:lineRule="auto"/>
      </w:pPr>
      <w:r>
        <w:separator/>
      </w:r>
    </w:p>
  </w:endnote>
  <w:endnote w:type="continuationSeparator" w:id="0">
    <w:p w14:paraId="0BE00AD0" w14:textId="77777777" w:rsidR="005514E7" w:rsidRDefault="005514E7" w:rsidP="0040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A43378" w14:textId="77777777" w:rsidR="005514E7" w:rsidRDefault="005514E7" w:rsidP="004032EB">
      <w:pPr>
        <w:spacing w:after="0" w:line="240" w:lineRule="auto"/>
      </w:pPr>
      <w:r>
        <w:separator/>
      </w:r>
    </w:p>
  </w:footnote>
  <w:footnote w:type="continuationSeparator" w:id="0">
    <w:p w14:paraId="21F32B86" w14:textId="77777777" w:rsidR="005514E7" w:rsidRDefault="005514E7" w:rsidP="00403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24"/>
  </w:num>
  <w:num w:numId="5">
    <w:abstractNumId w:val="5"/>
  </w:num>
  <w:num w:numId="6">
    <w:abstractNumId w:val="20"/>
  </w:num>
  <w:num w:numId="7">
    <w:abstractNumId w:val="18"/>
  </w:num>
  <w:num w:numId="8">
    <w:abstractNumId w:val="6"/>
  </w:num>
  <w:num w:numId="9">
    <w:abstractNumId w:val="8"/>
  </w:num>
  <w:num w:numId="10">
    <w:abstractNumId w:val="4"/>
  </w:num>
  <w:num w:numId="11">
    <w:abstractNumId w:val="9"/>
  </w:num>
  <w:num w:numId="12">
    <w:abstractNumId w:val="23"/>
  </w:num>
  <w:num w:numId="13">
    <w:abstractNumId w:val="22"/>
  </w:num>
  <w:num w:numId="14">
    <w:abstractNumId w:val="0"/>
  </w:num>
  <w:num w:numId="15">
    <w:abstractNumId w:val="15"/>
  </w:num>
  <w:num w:numId="16">
    <w:abstractNumId w:val="17"/>
  </w:num>
  <w:num w:numId="17">
    <w:abstractNumId w:val="26"/>
  </w:num>
  <w:num w:numId="18">
    <w:abstractNumId w:val="11"/>
  </w:num>
  <w:num w:numId="19">
    <w:abstractNumId w:val="16"/>
  </w:num>
  <w:num w:numId="20">
    <w:abstractNumId w:val="3"/>
  </w:num>
  <w:num w:numId="21">
    <w:abstractNumId w:val="2"/>
  </w:num>
  <w:num w:numId="22">
    <w:abstractNumId w:val="19"/>
  </w:num>
  <w:num w:numId="23">
    <w:abstractNumId w:val="7"/>
  </w:num>
  <w:num w:numId="24">
    <w:abstractNumId w:val="25"/>
  </w:num>
  <w:num w:numId="25">
    <w:abstractNumId w:val="21"/>
  </w:num>
  <w:num w:numId="26">
    <w:abstractNumId w:val="13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3003"/>
    <w:rsid w:val="00043087"/>
    <w:rsid w:val="00043495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FB"/>
    <w:rsid w:val="00077938"/>
    <w:rsid w:val="00077B6E"/>
    <w:rsid w:val="00080159"/>
    <w:rsid w:val="000803C4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5BF"/>
    <w:rsid w:val="000C7758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0FA8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D8"/>
    <w:rsid w:val="001065CE"/>
    <w:rsid w:val="00106A7B"/>
    <w:rsid w:val="001075C1"/>
    <w:rsid w:val="00107A6C"/>
    <w:rsid w:val="001108EE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9FD"/>
    <w:rsid w:val="00196849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30CD"/>
    <w:rsid w:val="001C3830"/>
    <w:rsid w:val="001C38B8"/>
    <w:rsid w:val="001C3A12"/>
    <w:rsid w:val="001C4471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69B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746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3E9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FBE"/>
    <w:rsid w:val="0027029E"/>
    <w:rsid w:val="00270415"/>
    <w:rsid w:val="00270D2B"/>
    <w:rsid w:val="002718C5"/>
    <w:rsid w:val="00271B3A"/>
    <w:rsid w:val="00271CA6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461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B57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CB4"/>
    <w:rsid w:val="002D3FA7"/>
    <w:rsid w:val="002D402D"/>
    <w:rsid w:val="002D4563"/>
    <w:rsid w:val="002D4DA1"/>
    <w:rsid w:val="002D4F98"/>
    <w:rsid w:val="002D50EB"/>
    <w:rsid w:val="002D5580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6B0"/>
    <w:rsid w:val="002F0913"/>
    <w:rsid w:val="002F0B41"/>
    <w:rsid w:val="002F0C60"/>
    <w:rsid w:val="002F0D6C"/>
    <w:rsid w:val="002F0DF1"/>
    <w:rsid w:val="002F0E54"/>
    <w:rsid w:val="002F0FF9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A01"/>
    <w:rsid w:val="00301A1E"/>
    <w:rsid w:val="00301B1B"/>
    <w:rsid w:val="003026A5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DE9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398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6401"/>
    <w:rsid w:val="003D6551"/>
    <w:rsid w:val="003D69E7"/>
    <w:rsid w:val="003D6E7D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2EB"/>
    <w:rsid w:val="004037A4"/>
    <w:rsid w:val="004044F0"/>
    <w:rsid w:val="004045E2"/>
    <w:rsid w:val="00404686"/>
    <w:rsid w:val="004053DC"/>
    <w:rsid w:val="00405A15"/>
    <w:rsid w:val="00405EFA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642"/>
    <w:rsid w:val="0042300A"/>
    <w:rsid w:val="00423451"/>
    <w:rsid w:val="00423723"/>
    <w:rsid w:val="00423951"/>
    <w:rsid w:val="00423E4A"/>
    <w:rsid w:val="00423F32"/>
    <w:rsid w:val="00424309"/>
    <w:rsid w:val="00424BA7"/>
    <w:rsid w:val="0042524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4E4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F14"/>
    <w:rsid w:val="004652BC"/>
    <w:rsid w:val="00466240"/>
    <w:rsid w:val="00466400"/>
    <w:rsid w:val="0046670F"/>
    <w:rsid w:val="0046678E"/>
    <w:rsid w:val="00466964"/>
    <w:rsid w:val="00466AFB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A3A"/>
    <w:rsid w:val="00483BB3"/>
    <w:rsid w:val="00483C86"/>
    <w:rsid w:val="00483F80"/>
    <w:rsid w:val="004846DB"/>
    <w:rsid w:val="00484BC4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52ED"/>
    <w:rsid w:val="004A57E5"/>
    <w:rsid w:val="004A5A48"/>
    <w:rsid w:val="004A6D21"/>
    <w:rsid w:val="004A6E3E"/>
    <w:rsid w:val="004A79C4"/>
    <w:rsid w:val="004A7A5C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32CB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E56"/>
    <w:rsid w:val="004F76A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8C7"/>
    <w:rsid w:val="00510EB3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B2D"/>
    <w:rsid w:val="00530092"/>
    <w:rsid w:val="005302FD"/>
    <w:rsid w:val="0053039C"/>
    <w:rsid w:val="00530757"/>
    <w:rsid w:val="005309C5"/>
    <w:rsid w:val="00530E82"/>
    <w:rsid w:val="00531356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4E7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327E"/>
    <w:rsid w:val="00573408"/>
    <w:rsid w:val="00573542"/>
    <w:rsid w:val="0057363E"/>
    <w:rsid w:val="0057371A"/>
    <w:rsid w:val="00573A59"/>
    <w:rsid w:val="00573B87"/>
    <w:rsid w:val="005744B5"/>
    <w:rsid w:val="0057492F"/>
    <w:rsid w:val="00574A7D"/>
    <w:rsid w:val="00574AAA"/>
    <w:rsid w:val="00574C22"/>
    <w:rsid w:val="00574C37"/>
    <w:rsid w:val="0057628D"/>
    <w:rsid w:val="00576AA7"/>
    <w:rsid w:val="00576AAA"/>
    <w:rsid w:val="00576CB2"/>
    <w:rsid w:val="005775D1"/>
    <w:rsid w:val="00577AEC"/>
    <w:rsid w:val="00577E6F"/>
    <w:rsid w:val="00580038"/>
    <w:rsid w:val="005803CA"/>
    <w:rsid w:val="00580960"/>
    <w:rsid w:val="00580C42"/>
    <w:rsid w:val="00581382"/>
    <w:rsid w:val="005814A6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67"/>
    <w:rsid w:val="00591282"/>
    <w:rsid w:val="0059179D"/>
    <w:rsid w:val="00591BF7"/>
    <w:rsid w:val="00592363"/>
    <w:rsid w:val="00592421"/>
    <w:rsid w:val="00593D35"/>
    <w:rsid w:val="00595445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E57"/>
    <w:rsid w:val="005E2C65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F5"/>
    <w:rsid w:val="0061435C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5600"/>
    <w:rsid w:val="006456CE"/>
    <w:rsid w:val="00645AF9"/>
    <w:rsid w:val="00646377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E61"/>
    <w:rsid w:val="0068717A"/>
    <w:rsid w:val="00687301"/>
    <w:rsid w:val="00687412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C91"/>
    <w:rsid w:val="00692D68"/>
    <w:rsid w:val="0069430E"/>
    <w:rsid w:val="0069462F"/>
    <w:rsid w:val="006947D2"/>
    <w:rsid w:val="00694A12"/>
    <w:rsid w:val="00695066"/>
    <w:rsid w:val="0069529D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15AE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717"/>
    <w:rsid w:val="0078690D"/>
    <w:rsid w:val="00786998"/>
    <w:rsid w:val="00786A75"/>
    <w:rsid w:val="00786D51"/>
    <w:rsid w:val="0078703B"/>
    <w:rsid w:val="00787156"/>
    <w:rsid w:val="00787627"/>
    <w:rsid w:val="007876C3"/>
    <w:rsid w:val="007879EC"/>
    <w:rsid w:val="00787B63"/>
    <w:rsid w:val="00787FF4"/>
    <w:rsid w:val="00790274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471"/>
    <w:rsid w:val="00844786"/>
    <w:rsid w:val="00844C8C"/>
    <w:rsid w:val="00845313"/>
    <w:rsid w:val="008454A1"/>
    <w:rsid w:val="00845B16"/>
    <w:rsid w:val="008465C7"/>
    <w:rsid w:val="008467B1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5C9A"/>
    <w:rsid w:val="00865D92"/>
    <w:rsid w:val="00866282"/>
    <w:rsid w:val="008664DB"/>
    <w:rsid w:val="0086655D"/>
    <w:rsid w:val="00866B0D"/>
    <w:rsid w:val="00866CC2"/>
    <w:rsid w:val="008676F1"/>
    <w:rsid w:val="00867954"/>
    <w:rsid w:val="00871A4D"/>
    <w:rsid w:val="008721B3"/>
    <w:rsid w:val="008724B5"/>
    <w:rsid w:val="008724BF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600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64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F9"/>
    <w:rsid w:val="0090674D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FB0"/>
    <w:rsid w:val="00931744"/>
    <w:rsid w:val="00931834"/>
    <w:rsid w:val="00931930"/>
    <w:rsid w:val="00931DB5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60BC"/>
    <w:rsid w:val="00946293"/>
    <w:rsid w:val="0094645F"/>
    <w:rsid w:val="009464B0"/>
    <w:rsid w:val="009469FB"/>
    <w:rsid w:val="00946C99"/>
    <w:rsid w:val="00946DFA"/>
    <w:rsid w:val="00950413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E45"/>
    <w:rsid w:val="00967EB5"/>
    <w:rsid w:val="00970B22"/>
    <w:rsid w:val="009711A7"/>
    <w:rsid w:val="00971F1C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42A"/>
    <w:rsid w:val="00990BF7"/>
    <w:rsid w:val="00990DD3"/>
    <w:rsid w:val="00991578"/>
    <w:rsid w:val="00991679"/>
    <w:rsid w:val="009919E3"/>
    <w:rsid w:val="00991CB2"/>
    <w:rsid w:val="009929FE"/>
    <w:rsid w:val="00992A63"/>
    <w:rsid w:val="00993559"/>
    <w:rsid w:val="00993CED"/>
    <w:rsid w:val="00994266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DF0"/>
    <w:rsid w:val="009A7F5B"/>
    <w:rsid w:val="009B0092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6546"/>
    <w:rsid w:val="009B6B44"/>
    <w:rsid w:val="009B73CC"/>
    <w:rsid w:val="009B7C09"/>
    <w:rsid w:val="009B7CEA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BC2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2"/>
    <w:rsid w:val="00A20A32"/>
    <w:rsid w:val="00A224C1"/>
    <w:rsid w:val="00A23102"/>
    <w:rsid w:val="00A23358"/>
    <w:rsid w:val="00A23798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414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2A47"/>
    <w:rsid w:val="00A92BE9"/>
    <w:rsid w:val="00A9319B"/>
    <w:rsid w:val="00A93359"/>
    <w:rsid w:val="00A93759"/>
    <w:rsid w:val="00A93AF3"/>
    <w:rsid w:val="00A93FBB"/>
    <w:rsid w:val="00A94650"/>
    <w:rsid w:val="00A947E4"/>
    <w:rsid w:val="00A951FA"/>
    <w:rsid w:val="00A952FF"/>
    <w:rsid w:val="00A9567B"/>
    <w:rsid w:val="00A95686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2073"/>
    <w:rsid w:val="00AD228D"/>
    <w:rsid w:val="00AD25D5"/>
    <w:rsid w:val="00AD2B57"/>
    <w:rsid w:val="00AD30D7"/>
    <w:rsid w:val="00AD3C12"/>
    <w:rsid w:val="00AD4389"/>
    <w:rsid w:val="00AD4AA2"/>
    <w:rsid w:val="00AD4FDF"/>
    <w:rsid w:val="00AD5F5E"/>
    <w:rsid w:val="00AD6699"/>
    <w:rsid w:val="00AD6A92"/>
    <w:rsid w:val="00AD731F"/>
    <w:rsid w:val="00AE0A72"/>
    <w:rsid w:val="00AE0C7D"/>
    <w:rsid w:val="00AE12BE"/>
    <w:rsid w:val="00AE1382"/>
    <w:rsid w:val="00AE1423"/>
    <w:rsid w:val="00AE14FD"/>
    <w:rsid w:val="00AE16BD"/>
    <w:rsid w:val="00AE199E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A52"/>
    <w:rsid w:val="00B436A6"/>
    <w:rsid w:val="00B43E46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33C9"/>
    <w:rsid w:val="00B939B5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D5C"/>
    <w:rsid w:val="00BB021A"/>
    <w:rsid w:val="00BB10AF"/>
    <w:rsid w:val="00BB14F9"/>
    <w:rsid w:val="00BB1668"/>
    <w:rsid w:val="00BB1688"/>
    <w:rsid w:val="00BB16BC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A64"/>
    <w:rsid w:val="00C06705"/>
    <w:rsid w:val="00C068FA"/>
    <w:rsid w:val="00C06D32"/>
    <w:rsid w:val="00C06D39"/>
    <w:rsid w:val="00C06EF9"/>
    <w:rsid w:val="00C07074"/>
    <w:rsid w:val="00C104D8"/>
    <w:rsid w:val="00C10B57"/>
    <w:rsid w:val="00C11AD1"/>
    <w:rsid w:val="00C11BF1"/>
    <w:rsid w:val="00C11C68"/>
    <w:rsid w:val="00C128CE"/>
    <w:rsid w:val="00C129A7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56D3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4B6"/>
    <w:rsid w:val="00C65136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8048A"/>
    <w:rsid w:val="00C80546"/>
    <w:rsid w:val="00C80A8E"/>
    <w:rsid w:val="00C80E7A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ACD"/>
    <w:rsid w:val="00CB0C21"/>
    <w:rsid w:val="00CB0D38"/>
    <w:rsid w:val="00CB0DE1"/>
    <w:rsid w:val="00CB18D6"/>
    <w:rsid w:val="00CB1A24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163C"/>
    <w:rsid w:val="00CD1F41"/>
    <w:rsid w:val="00CD1F84"/>
    <w:rsid w:val="00CD2279"/>
    <w:rsid w:val="00CD251D"/>
    <w:rsid w:val="00CD3DF0"/>
    <w:rsid w:val="00CD3F6C"/>
    <w:rsid w:val="00CD4063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C8E"/>
    <w:rsid w:val="00D4131B"/>
    <w:rsid w:val="00D41A1A"/>
    <w:rsid w:val="00D41A34"/>
    <w:rsid w:val="00D422BB"/>
    <w:rsid w:val="00D42BB5"/>
    <w:rsid w:val="00D431C1"/>
    <w:rsid w:val="00D4372E"/>
    <w:rsid w:val="00D4379D"/>
    <w:rsid w:val="00D439DB"/>
    <w:rsid w:val="00D439E8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EB"/>
    <w:rsid w:val="00DE5D81"/>
    <w:rsid w:val="00DE6B73"/>
    <w:rsid w:val="00DE7182"/>
    <w:rsid w:val="00DE71B3"/>
    <w:rsid w:val="00DE7CDA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F7F"/>
    <w:rsid w:val="00E401DF"/>
    <w:rsid w:val="00E40279"/>
    <w:rsid w:val="00E40AD1"/>
    <w:rsid w:val="00E40C40"/>
    <w:rsid w:val="00E41255"/>
    <w:rsid w:val="00E41298"/>
    <w:rsid w:val="00E41B6A"/>
    <w:rsid w:val="00E430AE"/>
    <w:rsid w:val="00E430B3"/>
    <w:rsid w:val="00E439E3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B30"/>
    <w:rsid w:val="00E54F3A"/>
    <w:rsid w:val="00E551A4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74AF"/>
    <w:rsid w:val="00E674C5"/>
    <w:rsid w:val="00E6762F"/>
    <w:rsid w:val="00E705E5"/>
    <w:rsid w:val="00E70E45"/>
    <w:rsid w:val="00E711B2"/>
    <w:rsid w:val="00E71282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DAA"/>
    <w:rsid w:val="00E8241C"/>
    <w:rsid w:val="00E827A1"/>
    <w:rsid w:val="00E82977"/>
    <w:rsid w:val="00E82C6D"/>
    <w:rsid w:val="00E82C75"/>
    <w:rsid w:val="00E83C89"/>
    <w:rsid w:val="00E84697"/>
    <w:rsid w:val="00E849EC"/>
    <w:rsid w:val="00E85557"/>
    <w:rsid w:val="00E85598"/>
    <w:rsid w:val="00E85AD2"/>
    <w:rsid w:val="00E8614B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4CE5"/>
    <w:rsid w:val="00EE564A"/>
    <w:rsid w:val="00EE59D7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87"/>
    <w:rsid w:val="00F1371D"/>
    <w:rsid w:val="00F13A0D"/>
    <w:rsid w:val="00F14622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B44"/>
    <w:rsid w:val="00F54086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B7A"/>
    <w:rsid w:val="00F6228D"/>
    <w:rsid w:val="00F629D1"/>
    <w:rsid w:val="00F62B7D"/>
    <w:rsid w:val="00F63061"/>
    <w:rsid w:val="00F632CD"/>
    <w:rsid w:val="00F63794"/>
    <w:rsid w:val="00F64060"/>
    <w:rsid w:val="00F6457E"/>
    <w:rsid w:val="00F64973"/>
    <w:rsid w:val="00F64DC6"/>
    <w:rsid w:val="00F651AB"/>
    <w:rsid w:val="00F65FE3"/>
    <w:rsid w:val="00F7102E"/>
    <w:rsid w:val="00F713EB"/>
    <w:rsid w:val="00F71521"/>
    <w:rsid w:val="00F716C8"/>
    <w:rsid w:val="00F71DF9"/>
    <w:rsid w:val="00F72AB0"/>
    <w:rsid w:val="00F72C51"/>
    <w:rsid w:val="00F739BB"/>
    <w:rsid w:val="00F74142"/>
    <w:rsid w:val="00F742AA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F36"/>
    <w:rsid w:val="00F82112"/>
    <w:rsid w:val="00F82361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4F89"/>
    <w:rsid w:val="00FE520F"/>
    <w:rsid w:val="00FE5320"/>
    <w:rsid w:val="00FE5522"/>
    <w:rsid w:val="00FE6A22"/>
    <w:rsid w:val="00FE6B48"/>
    <w:rsid w:val="00FE7B5F"/>
    <w:rsid w:val="00FF02CE"/>
    <w:rsid w:val="00FF0D0A"/>
    <w:rsid w:val="00FF15BD"/>
    <w:rsid w:val="00FF16EA"/>
    <w:rsid w:val="00FF18FE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36091"/>
  <w15:docId w15:val="{756C1E56-4154-4139-9808-4FB6A78B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semiHidden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1EE8170BC48A4A831217B1FDFFCAAE" ma:contentTypeVersion="13" ma:contentTypeDescription="Create a new document." ma:contentTypeScope="" ma:versionID="660ff7b8b6f42b0e2d4fb7e451e9f67e">
  <xsd:schema xmlns:xsd="http://www.w3.org/2001/XMLSchema" xmlns:xs="http://www.w3.org/2001/XMLSchema" xmlns:p="http://schemas.microsoft.com/office/2006/metadata/properties" xmlns:ns3="202c3d42-10e5-4ab4-b66a-00a83ca8766f" xmlns:ns4="7aa57b04-e79e-486b-9044-34c3f109b13a" targetNamespace="http://schemas.microsoft.com/office/2006/metadata/properties" ma:root="true" ma:fieldsID="f0bbc7dc31242939268e7287bcc22391" ns3:_="" ns4:_="">
    <xsd:import namespace="202c3d42-10e5-4ab4-b66a-00a83ca8766f"/>
    <xsd:import namespace="7aa57b04-e79e-486b-9044-34c3f109b13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3d42-10e5-4ab4-b66a-00a83ca876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a57b04-e79e-486b-9044-34c3f109b13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349E80-2D49-4C8D-81C8-F037AA24A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2c3d42-10e5-4ab4-b66a-00a83ca8766f"/>
    <ds:schemaRef ds:uri="7aa57b04-e79e-486b-9044-34c3f109b1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4AE3BF7-AD8D-43FF-AA88-B051D9C826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A2E457-3CDD-4558-A071-999C844D26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8EE4B34-EE68-48DF-A041-9433F383D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1236</Words>
  <Characters>6798</Characters>
  <Application>Microsoft Office Word</Application>
  <DocSecurity>0</DocSecurity>
  <Lines>56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Chemie Aktueel</dc:creator>
  <cp:lastModifiedBy>Toon</cp:lastModifiedBy>
  <cp:revision>4</cp:revision>
  <cp:lastPrinted>2018-07-10T14:41:00Z</cp:lastPrinted>
  <dcterms:created xsi:type="dcterms:W3CDTF">2021-03-09T10:37:00Z</dcterms:created>
  <dcterms:modified xsi:type="dcterms:W3CDTF">2021-03-14T09:14:00Z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ontentTypeId">
    <vt:lpwstr>0x010100EE1EE8170BC48A4A831217B1FDFFCAAE</vt:lpwstr>
  </property>
</Properties>
</file>